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E0" w:rsidRDefault="00594C91" w:rsidP="00594C91">
      <w:pPr>
        <w:shd w:val="clear" w:color="auto" w:fill="FFFFFF"/>
        <w:autoSpaceDE w:val="0"/>
        <w:autoSpaceDN w:val="0"/>
        <w:adjustRightInd w:val="0"/>
        <w:spacing w:before="240" w:after="60" w:line="264" w:lineRule="auto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8F1EE0" w:rsidRPr="00112901" w:rsidRDefault="008F1EE0" w:rsidP="008F1EE0">
      <w:pPr>
        <w:spacing w:line="360" w:lineRule="auto"/>
        <w:jc w:val="center"/>
        <w:rPr>
          <w:b/>
        </w:rPr>
      </w:pPr>
      <w:r w:rsidRPr="00112901">
        <w:rPr>
          <w:b/>
        </w:rPr>
        <w:t xml:space="preserve">Конспект открытого урока по </w:t>
      </w:r>
      <w:r>
        <w:rPr>
          <w:b/>
        </w:rPr>
        <w:t>математике</w:t>
      </w:r>
      <w:r w:rsidRPr="00112901">
        <w:rPr>
          <w:b/>
        </w:rPr>
        <w:t xml:space="preserve"> </w:t>
      </w:r>
    </w:p>
    <w:p w:rsidR="008F1EE0" w:rsidRPr="00112901" w:rsidRDefault="008F1EE0" w:rsidP="008F1EE0">
      <w:pPr>
        <w:pStyle w:val="a9"/>
        <w:spacing w:after="0" w:line="360" w:lineRule="auto"/>
        <w:rPr>
          <w:rFonts w:ascii="Times New Roman" w:hAnsi="Times New Roman"/>
        </w:rPr>
      </w:pPr>
      <w:r w:rsidRPr="00112901">
        <w:rPr>
          <w:rFonts w:ascii="Times New Roman" w:hAnsi="Times New Roman"/>
          <w:b/>
          <w:i/>
        </w:rPr>
        <w:t xml:space="preserve">Автор:  </w:t>
      </w:r>
      <w:r w:rsidRPr="00112901">
        <w:rPr>
          <w:rFonts w:ascii="Times New Roman" w:hAnsi="Times New Roman"/>
        </w:rPr>
        <w:t xml:space="preserve">Иванова Галина Александровна, </w:t>
      </w:r>
      <w:r w:rsidRPr="00112901">
        <w:rPr>
          <w:rFonts w:ascii="Times New Roman" w:hAnsi="Times New Roman"/>
          <w:b/>
        </w:rPr>
        <w:t xml:space="preserve"> </w:t>
      </w:r>
      <w:r w:rsidRPr="00112901">
        <w:rPr>
          <w:rFonts w:ascii="Times New Roman" w:hAnsi="Times New Roman"/>
        </w:rPr>
        <w:t xml:space="preserve">учитель начальных классов, </w:t>
      </w:r>
    </w:p>
    <w:p w:rsidR="008F1EE0" w:rsidRPr="00112901" w:rsidRDefault="008F1EE0" w:rsidP="008F1EE0">
      <w:pPr>
        <w:pStyle w:val="a9"/>
        <w:spacing w:after="0" w:line="360" w:lineRule="auto"/>
        <w:rPr>
          <w:rFonts w:ascii="Times New Roman" w:hAnsi="Times New Roman"/>
        </w:rPr>
      </w:pPr>
      <w:r w:rsidRPr="00112901">
        <w:rPr>
          <w:rFonts w:ascii="Times New Roman" w:hAnsi="Times New Roman"/>
        </w:rPr>
        <w:t>высшая квалификационная категория</w:t>
      </w:r>
      <w:r w:rsidRPr="00112901">
        <w:rPr>
          <w:rFonts w:ascii="Times New Roman" w:hAnsi="Times New Roman"/>
          <w:b/>
        </w:rPr>
        <w:t>.</w:t>
      </w:r>
      <w:r w:rsidRPr="00112901">
        <w:rPr>
          <w:rFonts w:ascii="Times New Roman" w:hAnsi="Times New Roman"/>
        </w:rPr>
        <w:t xml:space="preserve"> </w:t>
      </w:r>
    </w:p>
    <w:p w:rsidR="008F1EE0" w:rsidRPr="00112901" w:rsidRDefault="008F1EE0" w:rsidP="008F1EE0">
      <w:pPr>
        <w:pStyle w:val="a9"/>
        <w:spacing w:after="0" w:line="360" w:lineRule="auto"/>
        <w:rPr>
          <w:rFonts w:ascii="Times New Roman" w:hAnsi="Times New Roman"/>
        </w:rPr>
      </w:pPr>
      <w:r w:rsidRPr="00112901">
        <w:rPr>
          <w:rFonts w:ascii="Times New Roman" w:hAnsi="Times New Roman"/>
        </w:rPr>
        <w:t xml:space="preserve">Муниципальное бюджетное образовательное учреждение </w:t>
      </w:r>
    </w:p>
    <w:p w:rsidR="008F1EE0" w:rsidRPr="00112901" w:rsidRDefault="008F1EE0" w:rsidP="008F1EE0">
      <w:pPr>
        <w:pStyle w:val="a9"/>
        <w:spacing w:after="0" w:line="360" w:lineRule="auto"/>
        <w:rPr>
          <w:rFonts w:ascii="Times New Roman" w:hAnsi="Times New Roman"/>
        </w:rPr>
      </w:pPr>
      <w:r w:rsidRPr="00112901">
        <w:rPr>
          <w:rFonts w:ascii="Times New Roman" w:hAnsi="Times New Roman"/>
        </w:rPr>
        <w:t>«</w:t>
      </w:r>
      <w:proofErr w:type="spellStart"/>
      <w:r w:rsidRPr="00112901">
        <w:rPr>
          <w:rFonts w:ascii="Times New Roman" w:hAnsi="Times New Roman"/>
        </w:rPr>
        <w:t>Заинская</w:t>
      </w:r>
      <w:proofErr w:type="spellEnd"/>
      <w:r w:rsidRPr="00112901">
        <w:rPr>
          <w:rFonts w:ascii="Times New Roman" w:hAnsi="Times New Roman"/>
        </w:rPr>
        <w:t xml:space="preserve"> средняя общеобразовательная школа №4», </w:t>
      </w:r>
    </w:p>
    <w:p w:rsidR="008F1EE0" w:rsidRPr="00112901" w:rsidRDefault="008F1EE0" w:rsidP="008F1EE0">
      <w:pPr>
        <w:pStyle w:val="a9"/>
        <w:spacing w:after="0" w:line="360" w:lineRule="auto"/>
        <w:rPr>
          <w:rFonts w:ascii="Times New Roman" w:hAnsi="Times New Roman"/>
          <w:b/>
        </w:rPr>
      </w:pPr>
      <w:proofErr w:type="spellStart"/>
      <w:r w:rsidRPr="00112901">
        <w:rPr>
          <w:rStyle w:val="a5"/>
          <w:rFonts w:ascii="Times New Roman" w:hAnsi="Times New Roman"/>
        </w:rPr>
        <w:t>Заинского</w:t>
      </w:r>
      <w:proofErr w:type="spellEnd"/>
      <w:r w:rsidRPr="00112901">
        <w:rPr>
          <w:rStyle w:val="a5"/>
          <w:rFonts w:ascii="Times New Roman" w:hAnsi="Times New Roman"/>
        </w:rPr>
        <w:t xml:space="preserve"> муниципального района Республики Татарстан</w:t>
      </w:r>
    </w:p>
    <w:p w:rsidR="008F1EE0" w:rsidRDefault="008F1EE0" w:rsidP="00572A7A">
      <w:pPr>
        <w:jc w:val="both"/>
        <w:rPr>
          <w:b/>
          <w:bCs/>
          <w:color w:val="000000"/>
        </w:rPr>
      </w:pPr>
      <w:r w:rsidRPr="00112901">
        <w:t xml:space="preserve"> </w:t>
      </w:r>
      <w:r w:rsidRPr="00112901">
        <w:rPr>
          <w:b/>
          <w:i/>
        </w:rPr>
        <w:t>Класс</w:t>
      </w:r>
      <w:r w:rsidR="00572A7A">
        <w:t xml:space="preserve"> –4</w:t>
      </w:r>
    </w:p>
    <w:p w:rsidR="00594C91" w:rsidRDefault="00594C91" w:rsidP="00594C91">
      <w:pPr>
        <w:shd w:val="clear" w:color="auto" w:fill="FFFFFF"/>
        <w:autoSpaceDE w:val="0"/>
        <w:autoSpaceDN w:val="0"/>
        <w:adjustRightInd w:val="0"/>
        <w:spacing w:before="240" w:after="60" w:line="264" w:lineRule="auto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Тема: Площ</w:t>
      </w:r>
      <w:r w:rsidR="0098372D">
        <w:rPr>
          <w:b/>
          <w:bCs/>
          <w:color w:val="000000"/>
        </w:rPr>
        <w:t>адь прямоугольного треугольника.</w:t>
      </w:r>
    </w:p>
    <w:p w:rsidR="00594C91" w:rsidRPr="00B61E7C" w:rsidRDefault="00594C91" w:rsidP="00594C91">
      <w:r w:rsidRPr="00B61E7C">
        <w:rPr>
          <w:b/>
          <w:bCs/>
        </w:rPr>
        <w:t xml:space="preserve">Цель урока: </w:t>
      </w:r>
      <w:r w:rsidRPr="00B61E7C">
        <w:t>создать условия для формирования у школьников умения находить площадь прямоугольного треугольника.</w:t>
      </w:r>
    </w:p>
    <w:p w:rsidR="00594C91" w:rsidRPr="00B61E7C" w:rsidRDefault="00594C91" w:rsidP="00594C91">
      <w:r w:rsidRPr="00B61E7C">
        <w:rPr>
          <w:b/>
          <w:bCs/>
        </w:rPr>
        <w:t>Задачи урока:</w:t>
      </w:r>
    </w:p>
    <w:p w:rsidR="00594C91" w:rsidRDefault="00594C91" w:rsidP="00594C91">
      <w:pPr>
        <w:pStyle w:val="a4"/>
        <w:numPr>
          <w:ilvl w:val="0"/>
          <w:numId w:val="4"/>
        </w:numPr>
      </w:pPr>
      <w:r w:rsidRPr="00B61E7C">
        <w:t>Образовательная:</w:t>
      </w:r>
    </w:p>
    <w:p w:rsidR="00594C91" w:rsidRPr="00B61E7C" w:rsidRDefault="00594C91" w:rsidP="00594C91">
      <w:pPr>
        <w:pStyle w:val="a4"/>
        <w:numPr>
          <w:ilvl w:val="0"/>
          <w:numId w:val="5"/>
        </w:numPr>
        <w:ind w:left="709" w:hanging="283"/>
      </w:pPr>
      <w:r>
        <w:t>Познакомить с понятиями «катет», «гипотенуза»</w:t>
      </w:r>
    </w:p>
    <w:p w:rsidR="00594C91" w:rsidRPr="00B61E7C" w:rsidRDefault="00594C91" w:rsidP="00594C91">
      <w:pPr>
        <w:numPr>
          <w:ilvl w:val="0"/>
          <w:numId w:val="1"/>
        </w:numPr>
      </w:pPr>
      <w:r w:rsidRPr="00B61E7C">
        <w:t>вывести формулу площади прямоугольного треугольника;</w:t>
      </w:r>
    </w:p>
    <w:p w:rsidR="00594C91" w:rsidRPr="00B61E7C" w:rsidRDefault="00594C91" w:rsidP="00594C91">
      <w:pPr>
        <w:numPr>
          <w:ilvl w:val="0"/>
          <w:numId w:val="1"/>
        </w:numPr>
      </w:pPr>
      <w:r w:rsidRPr="00B61E7C">
        <w:t>сформировать способность к её использованию для решения задач.</w:t>
      </w:r>
    </w:p>
    <w:p w:rsidR="00594C91" w:rsidRPr="00B61E7C" w:rsidRDefault="00594C91" w:rsidP="00594C91">
      <w:r w:rsidRPr="00B61E7C">
        <w:t>2. Развивающие:</w:t>
      </w:r>
    </w:p>
    <w:p w:rsidR="00594C91" w:rsidRPr="00B61E7C" w:rsidRDefault="00594C91" w:rsidP="00594C91">
      <w:pPr>
        <w:numPr>
          <w:ilvl w:val="0"/>
          <w:numId w:val="2"/>
        </w:numPr>
      </w:pPr>
      <w:r w:rsidRPr="00B61E7C">
        <w:t>развивать мыслительные операции (умение сравнивать, анализировать, обобщать);</w:t>
      </w:r>
    </w:p>
    <w:p w:rsidR="00594C91" w:rsidRPr="00B61E7C" w:rsidRDefault="00594C91" w:rsidP="00594C91">
      <w:pPr>
        <w:numPr>
          <w:ilvl w:val="0"/>
          <w:numId w:val="2"/>
        </w:numPr>
      </w:pPr>
      <w:r w:rsidRPr="00B61E7C">
        <w:t>развивать умение решать нестандартные задачи, умение переносить знания в новые ситуации, осуществлять контроль и самоконтроль;</w:t>
      </w:r>
    </w:p>
    <w:p w:rsidR="00594C91" w:rsidRPr="00B61E7C" w:rsidRDefault="00594C91" w:rsidP="00594C91">
      <w:pPr>
        <w:numPr>
          <w:ilvl w:val="0"/>
          <w:numId w:val="2"/>
        </w:numPr>
      </w:pPr>
      <w:r w:rsidRPr="00B61E7C">
        <w:t>формирование у младших школьников потребности в приобретении знаний.</w:t>
      </w:r>
    </w:p>
    <w:p w:rsidR="00594C91" w:rsidRPr="00B61E7C" w:rsidRDefault="00594C91" w:rsidP="00594C91">
      <w:r w:rsidRPr="00B61E7C">
        <w:t>3. Воспитательные:</w:t>
      </w:r>
    </w:p>
    <w:p w:rsidR="00594C91" w:rsidRPr="00B61E7C" w:rsidRDefault="00594C91" w:rsidP="00594C91">
      <w:pPr>
        <w:numPr>
          <w:ilvl w:val="0"/>
          <w:numId w:val="3"/>
        </w:numPr>
      </w:pPr>
      <w:r w:rsidRPr="00B61E7C">
        <w:t>воспитывать умение аргументировать свои ответы;</w:t>
      </w:r>
    </w:p>
    <w:p w:rsidR="00594C91" w:rsidRPr="00594C91" w:rsidRDefault="00594C91" w:rsidP="00594C91">
      <w:pPr>
        <w:numPr>
          <w:ilvl w:val="0"/>
          <w:numId w:val="3"/>
        </w:numPr>
      </w:pPr>
      <w:r w:rsidRPr="00B61E7C">
        <w:t>повышать интерес к предмету через занимательные задания, использование информационных технологий.</w:t>
      </w:r>
    </w:p>
    <w:p w:rsidR="00594C91" w:rsidRPr="00594C91" w:rsidRDefault="00594C91" w:rsidP="00594C91">
      <w:pPr>
        <w:ind w:left="720" w:hanging="578"/>
      </w:pPr>
      <w:r>
        <w:rPr>
          <w:b/>
        </w:rPr>
        <w:t>Оборудование:</w:t>
      </w:r>
    </w:p>
    <w:p w:rsidR="00594C91" w:rsidRPr="00B61E7C" w:rsidRDefault="00594C91" w:rsidP="00594C91">
      <w:pPr>
        <w:numPr>
          <w:ilvl w:val="0"/>
          <w:numId w:val="5"/>
        </w:numPr>
        <w:ind w:left="426" w:firstLine="0"/>
      </w:pPr>
      <w:r w:rsidRPr="00594C91">
        <w:t xml:space="preserve"> </w:t>
      </w:r>
      <w:proofErr w:type="spellStart"/>
      <w:r w:rsidRPr="00B61E7C">
        <w:t>мультимедийный</w:t>
      </w:r>
      <w:proofErr w:type="spellEnd"/>
      <w:r w:rsidRPr="00B61E7C">
        <w:t xml:space="preserve"> проектор, экран;</w:t>
      </w:r>
    </w:p>
    <w:p w:rsidR="00594C91" w:rsidRPr="00B61E7C" w:rsidRDefault="00594C91" w:rsidP="00594C91">
      <w:pPr>
        <w:numPr>
          <w:ilvl w:val="0"/>
          <w:numId w:val="5"/>
        </w:numPr>
        <w:ind w:left="426" w:firstLine="0"/>
      </w:pPr>
      <w:r w:rsidRPr="00B61E7C">
        <w:t xml:space="preserve">презентация по теме урока: слайды содержат рисунки и задания, которые учитель демонстрирует по ходу урока; </w:t>
      </w:r>
    </w:p>
    <w:p w:rsidR="00594C91" w:rsidRDefault="00594C91" w:rsidP="00594C91">
      <w:pPr>
        <w:pStyle w:val="a3"/>
        <w:numPr>
          <w:ilvl w:val="0"/>
          <w:numId w:val="5"/>
        </w:numPr>
        <w:ind w:left="426" w:firstLine="0"/>
        <w:rPr>
          <w:b/>
        </w:rPr>
      </w:pPr>
      <w:r w:rsidRPr="00B61E7C">
        <w:t>раздаточный материал: листочки-задания для индивидуальной работы</w:t>
      </w:r>
    </w:p>
    <w:p w:rsidR="00594C91" w:rsidRDefault="00594C91" w:rsidP="00594C91">
      <w:pPr>
        <w:pStyle w:val="a3"/>
        <w:numPr>
          <w:ilvl w:val="0"/>
          <w:numId w:val="5"/>
        </w:numPr>
        <w:ind w:left="426" w:firstLine="0"/>
      </w:pPr>
      <w:r>
        <w:t xml:space="preserve">учебники-тетради Л.Г. </w:t>
      </w:r>
      <w:proofErr w:type="spellStart"/>
      <w:r>
        <w:t>Петерсон</w:t>
      </w:r>
      <w:proofErr w:type="spellEnd"/>
      <w:r>
        <w:t xml:space="preserve"> «Математика, 4 класс»; модели прямоугольника для работы учащихся, ножницы.</w:t>
      </w:r>
    </w:p>
    <w:p w:rsidR="00594C91" w:rsidRPr="00594C91" w:rsidRDefault="00594C91" w:rsidP="00594C91">
      <w:pPr>
        <w:ind w:left="720"/>
        <w:jc w:val="center"/>
        <w:outlineLvl w:val="2"/>
        <w:rPr>
          <w:b/>
          <w:bCs/>
          <w:sz w:val="27"/>
          <w:szCs w:val="27"/>
        </w:rPr>
      </w:pPr>
      <w:r w:rsidRPr="00594C91">
        <w:rPr>
          <w:b/>
          <w:bCs/>
          <w:sz w:val="27"/>
          <w:szCs w:val="27"/>
        </w:rPr>
        <w:t>Ход урока</w:t>
      </w:r>
    </w:p>
    <w:p w:rsidR="00594C91" w:rsidRDefault="00572A7A" w:rsidP="00F650B3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</w:t>
      </w:r>
      <w:r w:rsidR="00F650B3">
        <w:rPr>
          <w:b/>
          <w:bCs/>
          <w:sz w:val="27"/>
          <w:szCs w:val="27"/>
        </w:rPr>
        <w:t>.</w:t>
      </w:r>
      <w:r w:rsidR="00594C91" w:rsidRPr="00B61E7C">
        <w:rPr>
          <w:b/>
          <w:bCs/>
          <w:sz w:val="27"/>
          <w:szCs w:val="27"/>
        </w:rPr>
        <w:t>Организационный момент</w:t>
      </w:r>
    </w:p>
    <w:p w:rsidR="00594C91" w:rsidRPr="0059681C" w:rsidRDefault="00594C91" w:rsidP="00594C91">
      <w:pPr>
        <w:ind w:left="360"/>
      </w:pPr>
      <w:r w:rsidRPr="0059681C">
        <w:t xml:space="preserve">            Беритесь, ребята, скорей за работу!</w:t>
      </w:r>
    </w:p>
    <w:p w:rsidR="00594C91" w:rsidRPr="0059681C" w:rsidRDefault="00594C91" w:rsidP="00594C91">
      <w:pPr>
        <w:ind w:left="360"/>
      </w:pPr>
      <w:r w:rsidRPr="0059681C">
        <w:t xml:space="preserve">            Учись размышлять выбирать, рассуждать.</w:t>
      </w:r>
    </w:p>
    <w:p w:rsidR="00594C91" w:rsidRPr="0059681C" w:rsidRDefault="00594C91" w:rsidP="00594C91">
      <w:pPr>
        <w:ind w:left="360"/>
      </w:pPr>
      <w:r w:rsidRPr="0059681C">
        <w:t xml:space="preserve">            Для этого надо отлично считать!</w:t>
      </w:r>
    </w:p>
    <w:p w:rsidR="00F650B3" w:rsidRPr="00B61E7C" w:rsidRDefault="00572A7A" w:rsidP="00F650B3">
      <w:pPr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II</w:t>
      </w:r>
      <w:r w:rsidR="00F650B3" w:rsidRPr="00B61E7C">
        <w:rPr>
          <w:b/>
          <w:bCs/>
          <w:sz w:val="27"/>
          <w:szCs w:val="27"/>
        </w:rPr>
        <w:t xml:space="preserve">. Закрепление изученного </w:t>
      </w:r>
      <w:r w:rsidR="0098372D">
        <w:rPr>
          <w:b/>
          <w:bCs/>
          <w:sz w:val="27"/>
          <w:szCs w:val="27"/>
        </w:rPr>
        <w:t>материала по дробям и процентам.</w:t>
      </w:r>
    </w:p>
    <w:p w:rsidR="00F650B3" w:rsidRPr="00B61E7C" w:rsidRDefault="00F650B3" w:rsidP="00F650B3">
      <w:r w:rsidRPr="00B61E7C">
        <w:rPr>
          <w:b/>
          <w:bCs/>
        </w:rPr>
        <w:t>а) Математическая разминка.</w:t>
      </w:r>
    </w:p>
    <w:p w:rsidR="00F650B3" w:rsidRDefault="00F650B3" w:rsidP="00F650B3">
      <w:r>
        <w:t>-Как найти часть числа, выраженную дробью?</w:t>
      </w:r>
    </w:p>
    <w:p w:rsidR="00F650B3" w:rsidRDefault="00F650B3" w:rsidP="00F650B3">
      <w:r>
        <w:t>-Как найти число по доле?</w:t>
      </w:r>
    </w:p>
    <w:p w:rsidR="00F650B3" w:rsidRDefault="00F650B3" w:rsidP="00F650B3">
      <w:r>
        <w:t>-Как найти периметр прямоугольника?</w:t>
      </w:r>
    </w:p>
    <w:p w:rsidR="00F650B3" w:rsidRDefault="00F650B3" w:rsidP="00F650B3">
      <w:r>
        <w:t>-Как вычислить периметр прямоугольника?</w:t>
      </w:r>
    </w:p>
    <w:p w:rsidR="00F650B3" w:rsidRDefault="00317D56" w:rsidP="00317D56">
      <w:pPr>
        <w:rPr>
          <w:b/>
        </w:rPr>
      </w:pPr>
      <w:r>
        <w:rPr>
          <w:b/>
        </w:rPr>
        <w:t xml:space="preserve">б) </w:t>
      </w:r>
      <w:r w:rsidR="0098372D">
        <w:rPr>
          <w:b/>
        </w:rPr>
        <w:t>Т</w:t>
      </w:r>
      <w:r w:rsidR="00F650B3">
        <w:rPr>
          <w:b/>
        </w:rPr>
        <w:t>ренировочное упражнение</w:t>
      </w:r>
    </w:p>
    <w:p w:rsidR="0098372D" w:rsidRPr="0098372D" w:rsidRDefault="0098372D" w:rsidP="0098372D">
      <w:pPr>
        <w:ind w:left="1440" w:hanging="1440"/>
      </w:pPr>
      <w:r>
        <w:rPr>
          <w:b/>
        </w:rPr>
        <w:t>-</w:t>
      </w:r>
      <w:r w:rsidRPr="0098372D">
        <w:t>Решите задачи, записав выражение в тетрадь.</w:t>
      </w:r>
    </w:p>
    <w:p w:rsidR="00F650B3" w:rsidRDefault="00F650B3" w:rsidP="00317D56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5"/>
          <w:color w:val="000000"/>
        </w:rPr>
        <w:t>Задачи.</w:t>
      </w:r>
    </w:p>
    <w:p w:rsidR="00F650B3" w:rsidRDefault="00F650B3" w:rsidP="00317D56">
      <w:pPr>
        <w:pStyle w:val="rteindent1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</w:rPr>
        <w:t>1) В классе 25 учеников; 1/5 учеников – отличники. Сколько отличников в классе?</w:t>
      </w:r>
      <w:r>
        <w:rPr>
          <w:color w:val="000000"/>
        </w:rPr>
        <w:br/>
        <w:t>2) На ветке сидело 12 воробьев; ¾ из них улетело. Сколько птиц улетело?</w:t>
      </w:r>
      <w:r>
        <w:rPr>
          <w:color w:val="000000"/>
        </w:rPr>
        <w:br/>
        <w:t>3) От ленты отрезали ¾</w:t>
      </w:r>
      <w:proofErr w:type="gramStart"/>
      <w:r>
        <w:rPr>
          <w:color w:val="000000"/>
        </w:rPr>
        <w:t>  ,</w:t>
      </w:r>
      <w:proofErr w:type="gramEnd"/>
      <w:r>
        <w:rPr>
          <w:color w:val="000000"/>
        </w:rPr>
        <w:t xml:space="preserve"> что составило 90 см. Чему равна длина всей ленты?</w:t>
      </w:r>
      <w:r>
        <w:rPr>
          <w:color w:val="000000"/>
        </w:rPr>
        <w:br/>
      </w:r>
      <w:r>
        <w:rPr>
          <w:color w:val="000000"/>
        </w:rPr>
        <w:lastRenderedPageBreak/>
        <w:t>4) Сколько дней в 3/7 недели?</w:t>
      </w:r>
      <w:r>
        <w:rPr>
          <w:color w:val="000000"/>
        </w:rPr>
        <w:br/>
        <w:t>5) Туристы за 2 дня прошли 27 км. В первый день они прошли 2/3 всего пути. Сколько км туристы прошли во второй день?</w:t>
      </w:r>
      <w:r>
        <w:rPr>
          <w:color w:val="000000"/>
        </w:rPr>
        <w:br/>
        <w:t>6) В саду было 64 куста. 3/8 этих кусто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крыжовник, ½ кустов- черная смородина, а остальные – малина. Сколько кустов малины росло в саду?</w:t>
      </w:r>
      <w:r>
        <w:rPr>
          <w:color w:val="000000"/>
        </w:rPr>
        <w:br/>
        <w:t xml:space="preserve">7) Участок прямоугольной формы хотят обнести забором. Длина участка 600м, а ширина составляет 5/6 длины. </w:t>
      </w:r>
      <w:proofErr w:type="gramStart"/>
      <w:r>
        <w:rPr>
          <w:color w:val="000000"/>
        </w:rPr>
        <w:t>Какой длины должен быть весь забор?</w:t>
      </w:r>
      <w:r>
        <w:rPr>
          <w:color w:val="000000"/>
        </w:rPr>
        <w:br/>
        <w:t>8) Какой длины потребуется проволока для прямоугольной рамки, если длина рамки 35 см, а ширина составляет 3/5 длины?</w:t>
      </w:r>
      <w:r>
        <w:rPr>
          <w:color w:val="000000"/>
        </w:rPr>
        <w:br/>
        <w:t>9) Длина ¾ отрезка равна 12 см. Чему равен весь отрезок?</w:t>
      </w:r>
      <w:r>
        <w:rPr>
          <w:color w:val="000000"/>
        </w:rPr>
        <w:br/>
        <w:t>10) Два мотоциклиста едут навстречу друг другу.</w:t>
      </w:r>
      <w:proofErr w:type="gramEnd"/>
      <w:r>
        <w:rPr>
          <w:color w:val="000000"/>
        </w:rPr>
        <w:t xml:space="preserve"> Один проехал 3/7 всего пути, а другой – половину. Сколько км им осталось ехать до встречи, если расстояние между ними было 210 км?</w:t>
      </w:r>
    </w:p>
    <w:p w:rsidR="00572A7A" w:rsidRPr="00572A7A" w:rsidRDefault="00572A7A" w:rsidP="00317D56">
      <w:pPr>
        <w:pStyle w:val="rteindent1"/>
        <w:spacing w:before="0" w:beforeAutospacing="0" w:after="0" w:afterAutospacing="0"/>
        <w:rPr>
          <w:color w:val="000000"/>
          <w:lang w:val="en-US"/>
        </w:rPr>
      </w:pPr>
    </w:p>
    <w:p w:rsidR="00F654B6" w:rsidRPr="00572A7A" w:rsidRDefault="00572A7A" w:rsidP="00572A7A">
      <w:pPr>
        <w:pStyle w:val="a4"/>
        <w:ind w:left="0"/>
        <w:rPr>
          <w:b/>
          <w:sz w:val="28"/>
        </w:rPr>
      </w:pPr>
      <w:proofErr w:type="gramStart"/>
      <w:r w:rsidRPr="00572A7A">
        <w:rPr>
          <w:b/>
          <w:sz w:val="28"/>
          <w:lang w:val="en-US"/>
        </w:rPr>
        <w:t>III</w:t>
      </w:r>
      <w:r w:rsidRPr="00572A7A">
        <w:rPr>
          <w:b/>
          <w:sz w:val="28"/>
        </w:rPr>
        <w:t>.</w:t>
      </w:r>
      <w:r w:rsidR="00F654B6" w:rsidRPr="00572A7A">
        <w:rPr>
          <w:b/>
          <w:sz w:val="28"/>
        </w:rPr>
        <w:t>Постановка проблемной ситуации и в</w:t>
      </w:r>
      <w:r w:rsidR="00317D56" w:rsidRPr="00572A7A">
        <w:rPr>
          <w:b/>
          <w:sz w:val="28"/>
        </w:rPr>
        <w:t>ыявление причин</w:t>
      </w:r>
      <w:r w:rsidR="00F654B6" w:rsidRPr="00572A7A">
        <w:rPr>
          <w:b/>
          <w:sz w:val="28"/>
        </w:rPr>
        <w:t>.</w:t>
      </w:r>
      <w:proofErr w:type="gramEnd"/>
    </w:p>
    <w:p w:rsidR="00572A7A" w:rsidRDefault="00572A7A" w:rsidP="00F654B6">
      <w:pPr>
        <w:pStyle w:val="a4"/>
        <w:ind w:left="0"/>
        <w:rPr>
          <w:b/>
          <w:lang w:val="en-US"/>
        </w:rPr>
      </w:pPr>
    </w:p>
    <w:p w:rsidR="00E92106" w:rsidRDefault="00317D56" w:rsidP="00F654B6">
      <w:pPr>
        <w:pStyle w:val="a4"/>
        <w:ind w:left="0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)</w:t>
      </w:r>
      <w:r w:rsidR="00E92106" w:rsidRPr="0059681C">
        <w:rPr>
          <w:b/>
        </w:rPr>
        <w:t>Р</w:t>
      </w:r>
      <w:proofErr w:type="gramEnd"/>
      <w:r w:rsidR="00E92106" w:rsidRPr="0059681C">
        <w:rPr>
          <w:b/>
        </w:rPr>
        <w:t>абота с геометрическим материалом.</w:t>
      </w:r>
    </w:p>
    <w:p w:rsidR="0098372D" w:rsidRDefault="0098372D" w:rsidP="0098372D">
      <w:pPr>
        <w:ind w:left="720"/>
        <w:rPr>
          <w:b/>
        </w:rPr>
      </w:pPr>
    </w:p>
    <w:p w:rsidR="0098372D" w:rsidRPr="0098372D" w:rsidRDefault="0098372D" w:rsidP="0098372D">
      <w:pPr>
        <w:ind w:left="720" w:hanging="720"/>
        <w:contextualSpacing/>
      </w:pPr>
      <w:r w:rsidRPr="0098372D">
        <w:t xml:space="preserve">На партах модель прямоугольника АВСД. Проведите диагональ АС. </w:t>
      </w:r>
      <w:r w:rsidR="000A04F1" w:rsidRPr="000A04F1">
        <w:t xml:space="preserve">    </w:t>
      </w:r>
      <w:r w:rsidR="000A04F1">
        <w:rPr>
          <w:lang w:val="en-US"/>
        </w:rPr>
        <w:t xml:space="preserve">  </w:t>
      </w:r>
      <w:r w:rsidR="000A04F1">
        <w:rPr>
          <w:noProof/>
        </w:rPr>
        <w:drawing>
          <wp:inline distT="0" distB="0" distL="0" distR="0">
            <wp:extent cx="2228850" cy="1308100"/>
            <wp:effectExtent l="19050" t="0" r="0" b="0"/>
            <wp:docPr id="3" name="Рисунок 2" descr="F:\DCIM\101MSDCF\DSC0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5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59" cy="130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2D" w:rsidRPr="0098372D" w:rsidRDefault="0098372D" w:rsidP="0098372D">
      <w:pPr>
        <w:ind w:left="720" w:hanging="720"/>
        <w:contextualSpacing/>
      </w:pPr>
      <w:r w:rsidRPr="0098372D">
        <w:t>- Разрежьте прямоугольник по диагонали. Что получилось?</w:t>
      </w:r>
    </w:p>
    <w:p w:rsidR="0098372D" w:rsidRPr="0098372D" w:rsidRDefault="0098372D" w:rsidP="0098372D">
      <w:pPr>
        <w:ind w:left="720" w:hanging="720"/>
        <w:contextualSpacing/>
      </w:pPr>
      <w:r w:rsidRPr="0098372D">
        <w:t xml:space="preserve">- Что вы можете сказать по поводу этих треугольников? </w:t>
      </w:r>
    </w:p>
    <w:p w:rsidR="0098372D" w:rsidRPr="0098372D" w:rsidRDefault="0098372D" w:rsidP="0098372D">
      <w:pPr>
        <w:ind w:left="720" w:hanging="720"/>
        <w:contextualSpacing/>
      </w:pPr>
      <w:r w:rsidRPr="0098372D">
        <w:t xml:space="preserve">- Докажите, что треугольники равны. </w:t>
      </w:r>
    </w:p>
    <w:p w:rsidR="0098372D" w:rsidRPr="0098372D" w:rsidRDefault="0098372D" w:rsidP="0098372D">
      <w:pPr>
        <w:ind w:left="720" w:hanging="720"/>
        <w:contextualSpacing/>
      </w:pPr>
      <w:r w:rsidRPr="0098372D">
        <w:t>-Назовите углы, которые образует треугольник.</w:t>
      </w:r>
    </w:p>
    <w:p w:rsidR="0098372D" w:rsidRPr="0098372D" w:rsidRDefault="0098372D" w:rsidP="0098372D">
      <w:pPr>
        <w:ind w:left="720" w:hanging="720"/>
        <w:contextualSpacing/>
      </w:pPr>
      <w:r w:rsidRPr="0098372D">
        <w:t>- Какие это углы? Как ответить на данный вопрос?</w:t>
      </w:r>
    </w:p>
    <w:p w:rsidR="0098372D" w:rsidRPr="0098372D" w:rsidRDefault="0098372D" w:rsidP="0098372D">
      <w:pPr>
        <w:ind w:left="720" w:hanging="720"/>
        <w:contextualSpacing/>
      </w:pPr>
      <w:r w:rsidRPr="0098372D">
        <w:t>- Как вы назовете данные треугольники?</w:t>
      </w:r>
    </w:p>
    <w:p w:rsidR="0098372D" w:rsidRDefault="0098372D" w:rsidP="0098372D">
      <w:pPr>
        <w:ind w:left="720" w:hanging="720"/>
        <w:contextualSpacing/>
      </w:pPr>
      <w:r w:rsidRPr="0098372D">
        <w:t>- Сколько задано вопросов</w:t>
      </w:r>
      <w:proofErr w:type="gramStart"/>
      <w:r w:rsidRPr="0098372D">
        <w:t xml:space="preserve">?. </w:t>
      </w:r>
      <w:proofErr w:type="gramEnd"/>
      <w:r w:rsidRPr="0098372D">
        <w:t>А ответов – несколько. Почему?</w:t>
      </w:r>
    </w:p>
    <w:p w:rsidR="00317D56" w:rsidRPr="0098372D" w:rsidRDefault="00317D56" w:rsidP="0098372D">
      <w:pPr>
        <w:ind w:left="720" w:hanging="720"/>
        <w:contextualSpacing/>
      </w:pPr>
      <w:r>
        <w:t>-Послушайте стихотворения.</w:t>
      </w:r>
    </w:p>
    <w:p w:rsidR="00317D56" w:rsidRDefault="00317D56" w:rsidP="00317D56">
      <w:pPr>
        <w:contextualSpacing/>
      </w:pPr>
    </w:p>
    <w:p w:rsidR="00E92106" w:rsidRPr="0059681C" w:rsidRDefault="00E92106" w:rsidP="00E92106">
      <w:r w:rsidRPr="0059681C">
        <w:t>Попарно три прямых,  пересекаясь,</w:t>
      </w:r>
    </w:p>
    <w:p w:rsidR="00E92106" w:rsidRPr="0059681C" w:rsidRDefault="00E92106" w:rsidP="00E92106">
      <w:r w:rsidRPr="0059681C">
        <w:t>Мне к трём углам дают три стороны.</w:t>
      </w:r>
    </w:p>
    <w:p w:rsidR="00E92106" w:rsidRPr="0059681C" w:rsidRDefault="00E92106" w:rsidP="00E92106">
      <w:r w:rsidRPr="0059681C">
        <w:t xml:space="preserve">По – </w:t>
      </w:r>
      <w:proofErr w:type="gramStart"/>
      <w:r w:rsidRPr="0059681C">
        <w:t>разному</w:t>
      </w:r>
      <w:proofErr w:type="gramEnd"/>
      <w:r w:rsidRPr="0059681C">
        <w:t xml:space="preserve"> всегда я называюсь,</w:t>
      </w:r>
    </w:p>
    <w:p w:rsidR="00E92106" w:rsidRPr="0059681C" w:rsidRDefault="00E92106" w:rsidP="00E92106">
      <w:r w:rsidRPr="0059681C">
        <w:t>Когда углы иль стороны даны.</w:t>
      </w:r>
    </w:p>
    <w:p w:rsidR="00E92106" w:rsidRPr="0059681C" w:rsidRDefault="00E92106" w:rsidP="00E92106"/>
    <w:p w:rsidR="00E92106" w:rsidRPr="0059681C" w:rsidRDefault="00E92106" w:rsidP="00E92106">
      <w:r w:rsidRPr="0059681C">
        <w:t xml:space="preserve">Коль остры все углы, - и я </w:t>
      </w:r>
      <w:r w:rsidRPr="0059681C">
        <w:rPr>
          <w:b/>
        </w:rPr>
        <w:t>остроуголен</w:t>
      </w:r>
      <w:r w:rsidRPr="0059681C">
        <w:t>.</w:t>
      </w:r>
    </w:p>
    <w:p w:rsidR="00E92106" w:rsidRPr="0059681C" w:rsidRDefault="00E92106" w:rsidP="00E92106">
      <w:r w:rsidRPr="0059681C">
        <w:t xml:space="preserve">С одним тупым – </w:t>
      </w:r>
      <w:proofErr w:type="gramStart"/>
      <w:r w:rsidRPr="0059681C">
        <w:rPr>
          <w:b/>
        </w:rPr>
        <w:t>тупоуголен</w:t>
      </w:r>
      <w:proofErr w:type="gramEnd"/>
      <w:r w:rsidRPr="0059681C">
        <w:rPr>
          <w:b/>
        </w:rPr>
        <w:t>.</w:t>
      </w:r>
    </w:p>
    <w:p w:rsidR="00E92106" w:rsidRPr="0059681C" w:rsidRDefault="00E92106" w:rsidP="00E92106">
      <w:pPr>
        <w:rPr>
          <w:b/>
          <w:i/>
        </w:rPr>
      </w:pPr>
      <w:r w:rsidRPr="0059681C">
        <w:rPr>
          <w:b/>
          <w:i/>
        </w:rPr>
        <w:t xml:space="preserve">Коль </w:t>
      </w:r>
      <w:proofErr w:type="gramStart"/>
      <w:r w:rsidRPr="0059681C">
        <w:rPr>
          <w:b/>
          <w:i/>
        </w:rPr>
        <w:t>остры</w:t>
      </w:r>
      <w:proofErr w:type="gramEnd"/>
      <w:r w:rsidRPr="0059681C">
        <w:rPr>
          <w:b/>
          <w:i/>
        </w:rPr>
        <w:t xml:space="preserve"> два, третий – прям –</w:t>
      </w:r>
    </w:p>
    <w:p w:rsidR="00E92106" w:rsidRPr="0059681C" w:rsidRDefault="00E92106" w:rsidP="00E92106">
      <w:pPr>
        <w:rPr>
          <w:b/>
          <w:i/>
        </w:rPr>
      </w:pPr>
      <w:r w:rsidRPr="0059681C">
        <w:rPr>
          <w:b/>
          <w:i/>
        </w:rPr>
        <w:t>Прямоуголен я.</w:t>
      </w:r>
    </w:p>
    <w:p w:rsidR="00E92106" w:rsidRPr="0059681C" w:rsidRDefault="00E92106" w:rsidP="00E92106"/>
    <w:p w:rsidR="00E92106" w:rsidRPr="0059681C" w:rsidRDefault="00E92106" w:rsidP="00E92106">
      <w:r w:rsidRPr="0059681C">
        <w:t xml:space="preserve">По сторонам бываю я </w:t>
      </w:r>
      <w:r w:rsidRPr="0059681C">
        <w:rPr>
          <w:b/>
        </w:rPr>
        <w:t>равносторонним</w:t>
      </w:r>
      <w:r w:rsidRPr="0059681C">
        <w:t>,</w:t>
      </w:r>
    </w:p>
    <w:p w:rsidR="00E92106" w:rsidRPr="0059681C" w:rsidRDefault="00E92106" w:rsidP="00E92106">
      <w:r w:rsidRPr="0059681C">
        <w:t>Когда все стороны равны.</w:t>
      </w:r>
    </w:p>
    <w:p w:rsidR="00E92106" w:rsidRPr="0059681C" w:rsidRDefault="00E92106" w:rsidP="00E92106">
      <w:r w:rsidRPr="0059681C">
        <w:t xml:space="preserve">Когда ж все разные даны, </w:t>
      </w:r>
    </w:p>
    <w:p w:rsidR="00E92106" w:rsidRPr="0059681C" w:rsidRDefault="00E92106" w:rsidP="00E92106">
      <w:r w:rsidRPr="0059681C">
        <w:t xml:space="preserve">То я зовусь </w:t>
      </w:r>
      <w:r w:rsidRPr="0059681C">
        <w:rPr>
          <w:b/>
        </w:rPr>
        <w:t>разносторонним</w:t>
      </w:r>
      <w:r w:rsidRPr="0059681C">
        <w:t>.</w:t>
      </w:r>
    </w:p>
    <w:p w:rsidR="00E92106" w:rsidRPr="0059681C" w:rsidRDefault="00E92106" w:rsidP="00E92106">
      <w:r w:rsidRPr="0059681C">
        <w:t>И если, наконец, равны две стороны,</w:t>
      </w:r>
    </w:p>
    <w:p w:rsidR="00E92106" w:rsidRPr="0059681C" w:rsidRDefault="00E92106" w:rsidP="00E92106">
      <w:proofErr w:type="gramStart"/>
      <w:r w:rsidRPr="0059681C">
        <w:rPr>
          <w:b/>
        </w:rPr>
        <w:t>Равнобедренным</w:t>
      </w:r>
      <w:proofErr w:type="gramEnd"/>
      <w:r w:rsidRPr="0059681C">
        <w:t xml:space="preserve"> я величаюсь. </w:t>
      </w:r>
    </w:p>
    <w:p w:rsidR="00E92106" w:rsidRPr="0059681C" w:rsidRDefault="00E92106" w:rsidP="00317D56">
      <w:pPr>
        <w:pStyle w:val="a4"/>
        <w:numPr>
          <w:ilvl w:val="0"/>
          <w:numId w:val="12"/>
        </w:numPr>
        <w:ind w:left="1418" w:hanging="284"/>
      </w:pPr>
      <w:r w:rsidRPr="0059681C">
        <w:t>Какие бывают треугольники по сторонам? (равносторонние, разносторонние, равнобедренные).</w:t>
      </w:r>
    </w:p>
    <w:p w:rsidR="00E92106" w:rsidRPr="0059681C" w:rsidRDefault="00E92106" w:rsidP="00317D56">
      <w:pPr>
        <w:pStyle w:val="a4"/>
        <w:numPr>
          <w:ilvl w:val="0"/>
          <w:numId w:val="12"/>
        </w:numPr>
        <w:ind w:left="1418" w:hanging="284"/>
      </w:pPr>
      <w:r w:rsidRPr="0059681C">
        <w:t>Какие бывают треугольники по углам? (остроугольные, тупоугольные, прямоугольные).</w:t>
      </w:r>
    </w:p>
    <w:p w:rsidR="00E92106" w:rsidRPr="00572A7A" w:rsidRDefault="00E92106" w:rsidP="00317D56">
      <w:pPr>
        <w:pStyle w:val="a4"/>
        <w:numPr>
          <w:ilvl w:val="0"/>
          <w:numId w:val="12"/>
        </w:numPr>
        <w:ind w:left="1418" w:hanging="284"/>
      </w:pPr>
      <w:r w:rsidRPr="0059681C">
        <w:t>Какая фигура «лишняя»? Почему? (прямоугольник, 4 стороны, 4 угла)</w:t>
      </w:r>
    </w:p>
    <w:p w:rsidR="00572A7A" w:rsidRPr="0059681C" w:rsidRDefault="00572A7A" w:rsidP="00572A7A">
      <w:pPr>
        <w:pStyle w:val="a4"/>
        <w:ind w:left="1418"/>
      </w:pPr>
    </w:p>
    <w:p w:rsidR="00E92106" w:rsidRDefault="00317D56" w:rsidP="00F654B6">
      <w:pPr>
        <w:rPr>
          <w:b/>
        </w:rPr>
      </w:pPr>
      <w:r w:rsidRPr="00317D56">
        <w:rPr>
          <w:b/>
        </w:rPr>
        <w:t>б</w:t>
      </w:r>
      <w:proofErr w:type="gramStart"/>
      <w:r w:rsidRPr="00317D56">
        <w:rPr>
          <w:b/>
        </w:rPr>
        <w:t>)</w:t>
      </w:r>
      <w:r w:rsidR="00E92106" w:rsidRPr="00317D56">
        <w:rPr>
          <w:b/>
        </w:rPr>
        <w:t>З</w:t>
      </w:r>
      <w:proofErr w:type="gramEnd"/>
      <w:r w:rsidR="00E92106" w:rsidRPr="00317D56">
        <w:rPr>
          <w:b/>
        </w:rPr>
        <w:t>накомство с названиями сторон прямоугольного треугольника.</w:t>
      </w:r>
    </w:p>
    <w:p w:rsidR="00317D56" w:rsidRDefault="00317D56" w:rsidP="00317D56">
      <w:pPr>
        <w:ind w:left="1440"/>
        <w:rPr>
          <w:b/>
        </w:rPr>
      </w:pPr>
    </w:p>
    <w:p w:rsidR="00317D56" w:rsidRPr="00317D56" w:rsidRDefault="00317D56" w:rsidP="00317D56">
      <w:pPr>
        <w:ind w:left="1440"/>
        <w:rPr>
          <w:b/>
        </w:rPr>
      </w:pPr>
      <w:r w:rsidRPr="00317D56">
        <w:rPr>
          <w:b/>
          <w:noProof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58pt;margin-top:7.25pt;width:63pt;height:55.45pt;z-index:251661312"/>
        </w:pict>
      </w:r>
    </w:p>
    <w:p w:rsidR="00E92106" w:rsidRPr="00317D56" w:rsidRDefault="00E92106" w:rsidP="00E92106">
      <w:pPr>
        <w:ind w:left="1080"/>
        <w:rPr>
          <w:b/>
        </w:rPr>
      </w:pPr>
    </w:p>
    <w:p w:rsidR="00E92106" w:rsidRPr="0059681C" w:rsidRDefault="00E92106" w:rsidP="00E92106">
      <w:pPr>
        <w:rPr>
          <w:b/>
        </w:rPr>
      </w:pPr>
      <w:r w:rsidRPr="0059681C">
        <w:rPr>
          <w:b/>
        </w:rPr>
        <w:t xml:space="preserve">        катет    </w:t>
      </w:r>
      <w:r>
        <w:rPr>
          <w:b/>
        </w:rPr>
        <w:t xml:space="preserve">   </w:t>
      </w:r>
      <w:r w:rsidRPr="0059681C">
        <w:rPr>
          <w:b/>
        </w:rPr>
        <w:t xml:space="preserve">           гипотенуза</w:t>
      </w:r>
    </w:p>
    <w:p w:rsidR="00E92106" w:rsidRPr="0059681C" w:rsidRDefault="00E92106" w:rsidP="00E92106">
      <w:pPr>
        <w:ind w:left="1080"/>
        <w:rPr>
          <w:b/>
        </w:rPr>
      </w:pPr>
    </w:p>
    <w:p w:rsidR="00E92106" w:rsidRPr="0059681C" w:rsidRDefault="00E92106" w:rsidP="00E92106">
      <w:pPr>
        <w:ind w:left="1080"/>
      </w:pPr>
      <w:r>
        <w:rPr>
          <w:b/>
        </w:rPr>
        <w:t xml:space="preserve">     </w:t>
      </w:r>
    </w:p>
    <w:p w:rsidR="00E92106" w:rsidRPr="00E92106" w:rsidRDefault="00E92106" w:rsidP="00E92106">
      <w:pPr>
        <w:rPr>
          <w:b/>
        </w:rPr>
      </w:pPr>
      <w:r w:rsidRPr="002270E0">
        <w:rPr>
          <w:b/>
        </w:rPr>
        <w:t xml:space="preserve">                                катет  </w:t>
      </w:r>
    </w:p>
    <w:p w:rsidR="00F650B3" w:rsidRPr="00700730" w:rsidRDefault="00F650B3" w:rsidP="00F650B3">
      <w:pPr>
        <w:pStyle w:val="a3"/>
        <w:spacing w:before="0" w:beforeAutospacing="0" w:after="0" w:afterAutospacing="0"/>
        <w:ind w:left="1440"/>
      </w:pPr>
    </w:p>
    <w:p w:rsidR="00E92106" w:rsidRDefault="00E92106" w:rsidP="00E92106">
      <w:pPr>
        <w:pStyle w:val="msolistparagraphcxspmiddle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Работа в парах. </w:t>
      </w:r>
    </w:p>
    <w:p w:rsidR="00E92106" w:rsidRDefault="00E92106" w:rsidP="00572A7A">
      <w:pPr>
        <w:pStyle w:val="a3"/>
        <w:spacing w:before="0" w:beforeAutospacing="0" w:after="0" w:afterAutospacing="0"/>
        <w:jc w:val="both"/>
      </w:pPr>
      <w:r>
        <w:t>На партах геометрические  фигуры (</w:t>
      </w:r>
      <w:r>
        <w:rPr>
          <w:i/>
        </w:rPr>
        <w:t>два разных по размеру и цвету  (красный и желтый) прямоугольника и квадрат</w:t>
      </w:r>
      <w:r>
        <w:t xml:space="preserve">). </w:t>
      </w:r>
    </w:p>
    <w:p w:rsidR="000A04F1" w:rsidRDefault="00E92106" w:rsidP="00572A7A">
      <w:pPr>
        <w:pStyle w:val="a3"/>
        <w:spacing w:before="0" w:beforeAutospacing="0" w:after="0" w:afterAutospacing="0"/>
        <w:jc w:val="both"/>
        <w:rPr>
          <w:lang w:val="en-US"/>
        </w:rPr>
      </w:pPr>
      <w:r>
        <w:t>- Из желтого прямоугольника получим новые фигуры. (</w:t>
      </w:r>
      <w:r>
        <w:rPr>
          <w:i/>
        </w:rPr>
        <w:t xml:space="preserve">Алгоритм действий просматривают по  видеоролику). </w:t>
      </w:r>
      <w:r>
        <w:t xml:space="preserve"> Затем задание выполняют самостоятельно и делают вывод, какие фигуры получились? </w:t>
      </w:r>
    </w:p>
    <w:p w:rsidR="000A04F1" w:rsidRDefault="000A04F1" w:rsidP="00572A7A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A04F1" w:rsidRDefault="000A04F1" w:rsidP="00572A7A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92106" w:rsidRDefault="00E92106" w:rsidP="00572A7A">
      <w:pPr>
        <w:pStyle w:val="a3"/>
        <w:spacing w:before="0" w:beforeAutospacing="0" w:after="0" w:afterAutospacing="0"/>
        <w:jc w:val="both"/>
      </w:pPr>
      <w:r>
        <w:t>(прямоугольные треугольники)</w:t>
      </w:r>
      <w:r w:rsidR="000A04F1">
        <w:rPr>
          <w:lang w:val="en-US"/>
        </w:rPr>
        <w:t xml:space="preserve">                                                                                    </w:t>
      </w:r>
      <w:r w:rsidR="000A04F1" w:rsidRPr="000A04F1">
        <w:rPr>
          <w:noProof/>
        </w:rPr>
        <w:t xml:space="preserve"> </w:t>
      </w:r>
      <w:r w:rsidR="000A04F1">
        <w:rPr>
          <w:noProof/>
        </w:rPr>
        <w:drawing>
          <wp:inline distT="0" distB="0" distL="0" distR="0">
            <wp:extent cx="1371600" cy="1231900"/>
            <wp:effectExtent l="19050" t="0" r="0" b="0"/>
            <wp:docPr id="2" name="Рисунок 1" descr="F:\DCIM\101MSDCF\DSC0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5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1" cy="123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06" w:rsidRDefault="00E92106" w:rsidP="00572A7A">
      <w:pPr>
        <w:pStyle w:val="msolistparagraphcxspmiddle"/>
        <w:spacing w:before="0" w:beforeAutospacing="0" w:after="0" w:afterAutospacing="0"/>
        <w:jc w:val="both"/>
      </w:pPr>
      <w:r>
        <w:t>- Что вы можете сказать по поводу этих треугольников? (они равны)</w:t>
      </w:r>
      <w:r w:rsidR="000A04F1" w:rsidRPr="000A04F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92106" w:rsidRDefault="00E92106" w:rsidP="00572A7A">
      <w:pPr>
        <w:pStyle w:val="msolistparagraphcxspmiddle"/>
        <w:spacing w:before="0" w:beforeAutospacing="0" w:after="0" w:afterAutospacing="0"/>
        <w:jc w:val="both"/>
      </w:pPr>
      <w:r>
        <w:t>- Докажите, что треугольники равны (метод наложения)</w:t>
      </w:r>
    </w:p>
    <w:p w:rsidR="00E92106" w:rsidRDefault="00572A7A" w:rsidP="00572A7A">
      <w:pPr>
        <w:pStyle w:val="msolistparagraphcxspmiddle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в) </w:t>
      </w:r>
      <w:r w:rsidR="00E92106">
        <w:rPr>
          <w:b/>
        </w:rPr>
        <w:t>Работа в группе</w:t>
      </w:r>
    </w:p>
    <w:p w:rsidR="00E92106" w:rsidRDefault="00E92106" w:rsidP="00572A7A">
      <w:pPr>
        <w:pStyle w:val="msolistparagraphcxspmiddle"/>
        <w:spacing w:before="0" w:beforeAutospacing="0" w:after="0" w:afterAutospacing="0"/>
        <w:jc w:val="both"/>
      </w:pPr>
      <w:r>
        <w:rPr>
          <w:b/>
        </w:rPr>
        <w:t xml:space="preserve"> - </w:t>
      </w:r>
      <w:r>
        <w:t xml:space="preserve">Положите на лист </w:t>
      </w:r>
      <w:r w:rsidR="00F654B6">
        <w:t>к</w:t>
      </w:r>
      <w:r>
        <w:t xml:space="preserve">расный прямоугольник, квадрат и один полученный прямоугольный треугольник. </w:t>
      </w:r>
    </w:p>
    <w:p w:rsidR="00E92106" w:rsidRDefault="00E92106" w:rsidP="00572A7A">
      <w:pPr>
        <w:pStyle w:val="msolistparagraphcxspmiddle"/>
        <w:spacing w:before="0" w:beforeAutospacing="0" w:after="0" w:afterAutospacing="0"/>
        <w:jc w:val="both"/>
      </w:pPr>
      <w:r>
        <w:t>- Какая из фигур  занимает большую площадь?</w:t>
      </w:r>
    </w:p>
    <w:p w:rsidR="00E92106" w:rsidRDefault="00E92106" w:rsidP="00572A7A">
      <w:pPr>
        <w:pStyle w:val="a3"/>
        <w:spacing w:before="0" w:beforeAutospacing="0" w:after="0" w:afterAutospacing="0"/>
        <w:jc w:val="both"/>
        <w:rPr>
          <w:lang w:val="en-US"/>
        </w:rPr>
      </w:pPr>
      <w:r>
        <w:t> </w:t>
      </w:r>
      <w:r>
        <w:tab/>
        <w:t>- Определите самостоятельно способ сравнения площадей данных фигур.</w:t>
      </w:r>
    </w:p>
    <w:p w:rsidR="00572A7A" w:rsidRPr="00572A7A" w:rsidRDefault="00572A7A" w:rsidP="00572A7A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92106" w:rsidRPr="00F654B6" w:rsidRDefault="00572A7A" w:rsidP="00572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6"/>
        </w:tabs>
        <w:spacing w:before="0" w:beforeAutospacing="0" w:after="0" w:afterAutospacing="0"/>
        <w:jc w:val="both"/>
        <w:rPr>
          <w:b/>
        </w:rPr>
      </w:pPr>
      <w:r w:rsidRPr="00572A7A">
        <w:rPr>
          <w:sz w:val="28"/>
        </w:rPr>
        <w:t xml:space="preserve"> </w:t>
      </w:r>
      <w:r w:rsidRPr="00572A7A">
        <w:rPr>
          <w:b/>
          <w:sz w:val="28"/>
          <w:lang w:val="en-US"/>
        </w:rPr>
        <w:t>IV</w:t>
      </w:r>
      <w:r w:rsidR="00E92106" w:rsidRPr="00572A7A">
        <w:rPr>
          <w:b/>
          <w:sz w:val="28"/>
        </w:rPr>
        <w:t>. Выявление причины затруднения.</w:t>
      </w:r>
      <w:r>
        <w:rPr>
          <w:b/>
        </w:rPr>
        <w:tab/>
      </w:r>
    </w:p>
    <w:p w:rsidR="00E92106" w:rsidRDefault="00E92106" w:rsidP="00572A7A">
      <w:pPr>
        <w:pStyle w:val="a3"/>
        <w:spacing w:before="0" w:beforeAutospacing="0" w:after="0" w:afterAutospacing="0"/>
        <w:jc w:val="both"/>
      </w:pPr>
      <w:r>
        <w:t>- Какая проблема?  (не знаем, как найди площадь прямоугольного треугольника)</w:t>
      </w:r>
    </w:p>
    <w:p w:rsidR="00E92106" w:rsidRDefault="00E92106" w:rsidP="00572A7A">
      <w:pPr>
        <w:pStyle w:val="a3"/>
        <w:spacing w:before="0" w:beforeAutospacing="0" w:after="0" w:afterAutospacing="0"/>
        <w:jc w:val="both"/>
      </w:pPr>
      <w:r>
        <w:t>-Определим тему урока  (</w:t>
      </w:r>
      <w:r>
        <w:rPr>
          <w:b/>
          <w:i/>
        </w:rPr>
        <w:t>Нахождение площади  прямоугольного треугольника)</w:t>
      </w:r>
      <w:r>
        <w:rPr>
          <w:i/>
        </w:rPr>
        <w:t>.</w:t>
      </w:r>
      <w:r>
        <w:t xml:space="preserve"> </w:t>
      </w:r>
    </w:p>
    <w:p w:rsidR="00E92106" w:rsidRDefault="00E92106" w:rsidP="00572A7A">
      <w:pPr>
        <w:pStyle w:val="a3"/>
        <w:spacing w:before="0" w:beforeAutospacing="0" w:after="0" w:afterAutospacing="0"/>
        <w:jc w:val="both"/>
        <w:rPr>
          <w:b/>
          <w:i/>
          <w:lang w:val="en-US"/>
        </w:rPr>
      </w:pPr>
      <w:r>
        <w:t>-Какова цель нашего урока? (</w:t>
      </w:r>
      <w:r>
        <w:rPr>
          <w:b/>
          <w:i/>
        </w:rPr>
        <w:t>Узнать,  как находить площадь прямоугольного треугольника).</w:t>
      </w:r>
    </w:p>
    <w:p w:rsidR="00572A7A" w:rsidRPr="00572A7A" w:rsidRDefault="00572A7A" w:rsidP="00572A7A">
      <w:pPr>
        <w:pStyle w:val="a3"/>
        <w:spacing w:before="0" w:beforeAutospacing="0" w:after="0" w:afterAutospacing="0"/>
        <w:jc w:val="both"/>
        <w:rPr>
          <w:b/>
          <w:i/>
          <w:lang w:val="en-US"/>
        </w:rPr>
      </w:pPr>
    </w:p>
    <w:p w:rsidR="00E92106" w:rsidRPr="00572A7A" w:rsidRDefault="00572A7A" w:rsidP="00572A7A">
      <w:pPr>
        <w:pStyle w:val="msonormalcxspmiddle"/>
        <w:spacing w:before="0" w:beforeAutospacing="0" w:after="0" w:afterAutospacing="0"/>
        <w:jc w:val="both"/>
        <w:rPr>
          <w:b/>
          <w:sz w:val="28"/>
        </w:rPr>
      </w:pPr>
      <w:proofErr w:type="gramStart"/>
      <w:r w:rsidRPr="00572A7A">
        <w:rPr>
          <w:b/>
          <w:sz w:val="28"/>
          <w:lang w:val="en-US"/>
        </w:rPr>
        <w:t>V</w:t>
      </w:r>
      <w:r w:rsidR="00E92106" w:rsidRPr="00572A7A">
        <w:rPr>
          <w:b/>
          <w:sz w:val="28"/>
        </w:rPr>
        <w:t>. Построение проекта выхода из затруднения.</w:t>
      </w:r>
      <w:proofErr w:type="gramEnd"/>
    </w:p>
    <w:p w:rsidR="00E92106" w:rsidRDefault="00E92106" w:rsidP="00572A7A">
      <w:pPr>
        <w:pStyle w:val="msonormalcxspmiddle"/>
        <w:spacing w:before="0" w:beforeAutospacing="0" w:after="0" w:afterAutospacing="0"/>
        <w:jc w:val="both"/>
      </w:pPr>
      <w:r>
        <w:t>- Каковы гипотезы по поводу нахождения площади прямоугольного треугольника?</w:t>
      </w:r>
    </w:p>
    <w:p w:rsidR="00E92106" w:rsidRDefault="00E92106" w:rsidP="00572A7A">
      <w:pPr>
        <w:pStyle w:val="msonormalcxspmiddle"/>
        <w:spacing w:before="0" w:beforeAutospacing="0" w:after="0" w:afterAutospacing="0"/>
        <w:jc w:val="both"/>
      </w:pPr>
      <w:r>
        <w:t>(палетка, половина площади прямоугольника, какая – то новая формула)</w:t>
      </w:r>
    </w:p>
    <w:p w:rsidR="00572A7A" w:rsidRDefault="00E92106" w:rsidP="00572A7A">
      <w:pPr>
        <w:pStyle w:val="msonormalcxspmiddle"/>
        <w:spacing w:before="0" w:beforeAutospacing="0" w:after="0" w:afterAutospacing="0"/>
        <w:jc w:val="both"/>
        <w:rPr>
          <w:lang w:val="en-US"/>
        </w:rPr>
      </w:pPr>
      <w:r>
        <w:rPr>
          <w:b/>
        </w:rPr>
        <w:t xml:space="preserve">Работа в группах. </w:t>
      </w:r>
      <w:r>
        <w:t xml:space="preserve">Проверка гипотез </w:t>
      </w:r>
    </w:p>
    <w:p w:rsidR="00E92106" w:rsidRDefault="00E92106" w:rsidP="00572A7A">
      <w:pPr>
        <w:pStyle w:val="msonormalcxspmiddle"/>
        <w:spacing w:before="0" w:beforeAutospacing="0" w:after="0" w:afterAutospacing="0"/>
        <w:jc w:val="both"/>
      </w:pPr>
      <w:r>
        <w:t xml:space="preserve"> </w:t>
      </w:r>
    </w:p>
    <w:p w:rsidR="00E92106" w:rsidRDefault="00E92106" w:rsidP="00572A7A">
      <w:pPr>
        <w:pStyle w:val="msonormalcxspmiddle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1) Определение площади при помощи палетки. </w:t>
      </w:r>
    </w:p>
    <w:p w:rsidR="00E92106" w:rsidRPr="00572A7A" w:rsidRDefault="00E92106" w:rsidP="00E92106">
      <w:pPr>
        <w:pStyle w:val="msonormalcxspmiddle"/>
        <w:spacing w:before="0" w:beforeAutospacing="0" w:after="0" w:afterAutospacing="0"/>
        <w:ind w:firstLine="708"/>
        <w:jc w:val="both"/>
        <w:rPr>
          <w:b/>
        </w:rPr>
      </w:pPr>
      <w:r w:rsidRPr="00572A7A">
        <w:rPr>
          <w:b/>
        </w:rPr>
        <w:t>Практическая работа</w:t>
      </w:r>
    </w:p>
    <w:p w:rsidR="00E92106" w:rsidRDefault="00572A7A" w:rsidP="00E92106">
      <w:pPr>
        <w:pStyle w:val="a3"/>
        <w:spacing w:before="0" w:beforeAutospacing="0" w:after="0" w:afterAutospacing="0"/>
        <w:jc w:val="both"/>
      </w:pPr>
      <w:r>
        <w:t xml:space="preserve"> </w:t>
      </w:r>
      <w:r w:rsidR="00E92106">
        <w:t xml:space="preserve">Распределите работу самостоятельно. </w:t>
      </w:r>
      <w:r w:rsidR="00E92106">
        <w:rPr>
          <w:rStyle w:val="a8"/>
        </w:rPr>
        <w:t xml:space="preserve">Один ученик считает полные клетки у прямоугольного треугольника, другой – неполные. Дети в тетрадях ведут записи нахождения площади прямоугольного треугольника с помощью палетки. </w:t>
      </w:r>
    </w:p>
    <w:p w:rsidR="00E92106" w:rsidRDefault="00E92106" w:rsidP="00572A7A">
      <w:pPr>
        <w:pStyle w:val="a3"/>
        <w:spacing w:before="0" w:beforeAutospacing="0" w:after="0" w:afterAutospacing="0"/>
        <w:jc w:val="both"/>
      </w:pPr>
      <w:r>
        <w:t>– Приготовьтесь озвучить результаты своей практической работы.</w:t>
      </w:r>
    </w:p>
    <w:p w:rsidR="00E92106" w:rsidRDefault="00E92106" w:rsidP="00E92106">
      <w:pPr>
        <w:pStyle w:val="a3"/>
        <w:spacing w:before="0" w:beforeAutospacing="0" w:after="0" w:afterAutospacing="0"/>
        <w:ind w:firstLine="708"/>
        <w:jc w:val="both"/>
      </w:pPr>
      <w:r>
        <w:rPr>
          <w:rStyle w:val="a8"/>
        </w:rPr>
        <w:t>Выясняются разные значения площади треугольника.</w:t>
      </w:r>
    </w:p>
    <w:p w:rsidR="00E92106" w:rsidRDefault="00E92106" w:rsidP="00572A7A">
      <w:pPr>
        <w:pStyle w:val="msonormalcxspmiddle"/>
        <w:spacing w:before="0" w:beforeAutospacing="0" w:after="0" w:afterAutospacing="0"/>
        <w:jc w:val="both"/>
      </w:pPr>
      <w:r>
        <w:t>- Прямоугольные треугольники одинаковы, почему же разные получились площади?</w:t>
      </w:r>
    </w:p>
    <w:p w:rsidR="00E92106" w:rsidRPr="00E92106" w:rsidRDefault="00E92106" w:rsidP="00E92106">
      <w:r>
        <w:t>- Удобно ли вычислять площадь с помощью палетки?  С помощью палетки мы находим приближенное значение площади.  Значит, этот способ неточен, требует большой затраты времени. Надо попытаться найти такой же надежный и точный способ</w:t>
      </w:r>
      <w:r w:rsidR="00F654B6">
        <w:t>.</w:t>
      </w:r>
      <w:r w:rsidR="00F654B6" w:rsidRPr="00E92106">
        <w:t xml:space="preserve"> </w:t>
      </w:r>
    </w:p>
    <w:p w:rsidR="001B3B5C" w:rsidRDefault="00572A7A" w:rsidP="008F1EE0">
      <w:pPr>
        <w:pStyle w:val="a3"/>
        <w:tabs>
          <w:tab w:val="left" w:pos="1080"/>
        </w:tabs>
        <w:spacing w:before="0" w:beforeAutospacing="0" w:after="0" w:afterAutospacing="0"/>
        <w:rPr>
          <w:b/>
        </w:rPr>
      </w:pPr>
      <w:r>
        <w:rPr>
          <w:b/>
          <w:lang w:val="en-US"/>
        </w:rPr>
        <w:t>2)</w:t>
      </w:r>
      <w:r w:rsidR="001B3B5C" w:rsidRPr="002A04C1">
        <w:rPr>
          <w:b/>
        </w:rPr>
        <w:t xml:space="preserve">   </w:t>
      </w:r>
      <w:r w:rsidR="00F654B6">
        <w:rPr>
          <w:b/>
        </w:rPr>
        <w:t>И</w:t>
      </w:r>
      <w:r w:rsidR="001B3B5C" w:rsidRPr="002A04C1">
        <w:rPr>
          <w:b/>
        </w:rPr>
        <w:t>ндивидуальное задание</w:t>
      </w:r>
    </w:p>
    <w:p w:rsidR="001B3B5C" w:rsidRPr="002A04C1" w:rsidRDefault="001B3B5C" w:rsidP="008F1EE0">
      <w:pPr>
        <w:pStyle w:val="a3"/>
        <w:tabs>
          <w:tab w:val="left" w:pos="1080"/>
        </w:tabs>
        <w:spacing w:before="0" w:beforeAutospacing="0" w:after="0" w:afterAutospacing="0"/>
      </w:pPr>
      <w:r w:rsidRPr="002A04C1">
        <w:t xml:space="preserve">-Найдите площадь </w:t>
      </w:r>
      <w:r>
        <w:t xml:space="preserve">прямоугольного треугольника с катетами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. </w:t>
      </w:r>
    </w:p>
    <w:p w:rsidR="001B3B5C" w:rsidRDefault="001B3B5C" w:rsidP="00F654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-Давайте посмотрим, что у вас получилось. (Учитель переносит на доску   варианты решений детей).</w:t>
      </w:r>
    </w:p>
    <w:p w:rsidR="001B3B5C" w:rsidRDefault="001B3B5C" w:rsidP="00F654B6">
      <w:r>
        <w:t>- Докажите, что ваше решение верно. (Мы не можем доказать.)</w:t>
      </w:r>
    </w:p>
    <w:p w:rsidR="001B3B5C" w:rsidRDefault="001B3B5C" w:rsidP="00F654B6">
      <w:r>
        <w:t>- Значит, что показало пробное действие? (Мы не смогли решить это задание.)</w:t>
      </w:r>
    </w:p>
    <w:p w:rsidR="001B3B5C" w:rsidRDefault="001B3B5C" w:rsidP="00F654B6">
      <w:r>
        <w:t>- Что теперь мы должны сделать? (Разобраться, в чём наше затруднение.)</w:t>
      </w:r>
    </w:p>
    <w:p w:rsidR="001B3B5C" w:rsidRPr="00631203" w:rsidRDefault="00572A7A" w:rsidP="008F1EE0">
      <w:pPr>
        <w:pStyle w:val="a3"/>
        <w:spacing w:before="0" w:beforeAutospacing="0" w:after="0" w:afterAutospacing="0"/>
        <w:outlineLvl w:val="0"/>
        <w:rPr>
          <w:b/>
          <w:sz w:val="28"/>
        </w:rPr>
      </w:pPr>
      <w:r w:rsidRPr="00631203">
        <w:rPr>
          <w:rStyle w:val="a5"/>
          <w:sz w:val="28"/>
          <w:lang w:val="en-US"/>
        </w:rPr>
        <w:t>V</w:t>
      </w:r>
      <w:r w:rsidR="001B3B5C" w:rsidRPr="00631203">
        <w:rPr>
          <w:rStyle w:val="a5"/>
          <w:sz w:val="28"/>
        </w:rPr>
        <w:t>I. В</w:t>
      </w:r>
      <w:r w:rsidR="001B3B5C" w:rsidRPr="00631203">
        <w:rPr>
          <w:b/>
          <w:sz w:val="28"/>
        </w:rPr>
        <w:t>ыявление места и причины затруднения.</w:t>
      </w:r>
    </w:p>
    <w:p w:rsidR="001B3B5C" w:rsidRDefault="001B3B5C" w:rsidP="001B3B5C">
      <w:pPr>
        <w:rPr>
          <w:b/>
        </w:rPr>
      </w:pPr>
      <w:r>
        <w:rPr>
          <w:b/>
        </w:rPr>
        <w:lastRenderedPageBreak/>
        <w:t>-</w:t>
      </w:r>
      <w:r>
        <w:t xml:space="preserve">Какое затруднение возникло при выполнении последнего задания? </w:t>
      </w:r>
    </w:p>
    <w:p w:rsidR="001B3B5C" w:rsidRDefault="001B3B5C" w:rsidP="001B3B5C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i/>
          <w:iCs/>
          <w:color w:val="000000"/>
        </w:rPr>
      </w:pPr>
      <w:r>
        <w:t xml:space="preserve">-Почему получились разные результаты? Каких знаний нам не хватает, чтобы справиться с возникшей проблемой? </w:t>
      </w:r>
      <w:r>
        <w:rPr>
          <w:i/>
          <w:iCs/>
          <w:color w:val="000000"/>
        </w:rPr>
        <w:t>(Причиной затруднения является то, что неизвестно, как связаны между собой катеты.)</w:t>
      </w:r>
    </w:p>
    <w:p w:rsidR="000A04F1" w:rsidRDefault="001B3B5C" w:rsidP="001B3B5C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b/>
          <w:i/>
          <w:lang w:val="en-US"/>
        </w:rPr>
      </w:pPr>
      <w:r>
        <w:rPr>
          <w:i/>
          <w:iCs/>
          <w:color w:val="000000"/>
        </w:rPr>
        <w:t xml:space="preserve"> </w:t>
      </w:r>
      <w:r>
        <w:rPr>
          <w:i/>
        </w:rPr>
        <w:t>-</w:t>
      </w:r>
      <w:r>
        <w:t xml:space="preserve">Так что же нам надо сделать, чтобы решить задачу – поставьте перед собой </w:t>
      </w:r>
      <w:r>
        <w:rPr>
          <w:b/>
          <w:i/>
        </w:rPr>
        <w:t>цель.</w:t>
      </w:r>
    </w:p>
    <w:p w:rsidR="001B3B5C" w:rsidRDefault="001B3B5C" w:rsidP="001B3B5C">
      <w:pPr>
        <w:shd w:val="clear" w:color="auto" w:fill="FFFFFF"/>
        <w:autoSpaceDE w:val="0"/>
        <w:autoSpaceDN w:val="0"/>
        <w:adjustRightInd w:val="0"/>
        <w:spacing w:line="264" w:lineRule="auto"/>
        <w:jc w:val="both"/>
      </w:pPr>
      <w:r>
        <w:rPr>
          <w:b/>
          <w:i/>
        </w:rPr>
        <w:t xml:space="preserve"> </w:t>
      </w:r>
      <w:r>
        <w:t>(Вывести формулу, устанавливающую взаимосвязь между площадью прямоугольного треугольника и его катетами.)</w:t>
      </w:r>
    </w:p>
    <w:p w:rsidR="001B3B5C" w:rsidRDefault="001B3B5C" w:rsidP="001B3B5C">
      <w:pPr>
        <w:tabs>
          <w:tab w:val="left" w:pos="1800"/>
        </w:tabs>
        <w:jc w:val="both"/>
      </w:pPr>
      <w:r>
        <w:rPr>
          <w:i/>
        </w:rPr>
        <w:t>-</w:t>
      </w:r>
      <w:r>
        <w:t xml:space="preserve">Сформулируйте </w:t>
      </w:r>
      <w:r>
        <w:rPr>
          <w:b/>
          <w:i/>
        </w:rPr>
        <w:t xml:space="preserve">тему </w:t>
      </w:r>
      <w:r>
        <w:t xml:space="preserve">урока. </w:t>
      </w:r>
      <w:r w:rsidRPr="000A04F1">
        <w:rPr>
          <w:b/>
        </w:rPr>
        <w:t>(«Площадь прямоугольного треугольника».)</w:t>
      </w:r>
    </w:p>
    <w:p w:rsidR="001B3B5C" w:rsidRPr="00631203" w:rsidRDefault="00631203" w:rsidP="001B3B5C">
      <w:pPr>
        <w:tabs>
          <w:tab w:val="left" w:pos="1800"/>
        </w:tabs>
        <w:spacing w:before="240" w:after="60"/>
        <w:jc w:val="both"/>
        <w:outlineLvl w:val="0"/>
        <w:rPr>
          <w:sz w:val="28"/>
        </w:rPr>
      </w:pPr>
      <w:r w:rsidRPr="00631203">
        <w:rPr>
          <w:rStyle w:val="a5"/>
          <w:sz w:val="28"/>
          <w:lang w:val="en-US"/>
        </w:rPr>
        <w:t>VII</w:t>
      </w:r>
      <w:r w:rsidR="001B3B5C" w:rsidRPr="00631203">
        <w:rPr>
          <w:rStyle w:val="a5"/>
          <w:sz w:val="28"/>
        </w:rPr>
        <w:t>. Построение проекта выхода из затруднения.</w:t>
      </w:r>
    </w:p>
    <w:p w:rsidR="00F654B6" w:rsidRDefault="001B3B5C" w:rsidP="00F654B6">
      <w:pPr>
        <w:pStyle w:val="a3"/>
        <w:spacing w:before="0" w:beforeAutospacing="0" w:after="0" w:afterAutospacing="0"/>
      </w:pPr>
      <w:r>
        <w:rPr>
          <w:b/>
        </w:rPr>
        <w:t>-</w:t>
      </w:r>
      <w:r>
        <w:t>Давайте подумаем, как нам получить способ решения</w:t>
      </w:r>
      <w:r w:rsidRPr="004E2B3F">
        <w:t xml:space="preserve">. </w:t>
      </w:r>
    </w:p>
    <w:p w:rsidR="001B3B5C" w:rsidRPr="004E2B3F" w:rsidRDefault="001B3B5C" w:rsidP="00F654B6">
      <w:pPr>
        <w:pStyle w:val="a3"/>
        <w:spacing w:before="0" w:beforeAutospacing="0" w:after="0" w:afterAutospacing="0"/>
      </w:pPr>
      <w:r w:rsidRPr="004E2B3F">
        <w:t xml:space="preserve">(Так как площадь прямоугольника равна S = </w:t>
      </w:r>
      <w:proofErr w:type="spellStart"/>
      <w:r w:rsidRPr="004E2B3F">
        <w:t>a</w:t>
      </w:r>
      <w:proofErr w:type="spellEnd"/>
      <w:r w:rsidRPr="004E2B3F">
        <w:t xml:space="preserve"> * </w:t>
      </w:r>
      <w:proofErr w:type="spellStart"/>
      <w:r w:rsidRPr="004E2B3F">
        <w:t>b</w:t>
      </w:r>
      <w:proofErr w:type="spellEnd"/>
      <w:r w:rsidRPr="004E2B3F">
        <w:t xml:space="preserve"> , а прямоугольный треугольник составляет половину прямоугольника, то формула будет S = </w:t>
      </w:r>
      <w:r>
        <w:t>(</w:t>
      </w:r>
      <w:proofErr w:type="spellStart"/>
      <w:r w:rsidRPr="004E2B3F">
        <w:t>a</w:t>
      </w:r>
      <w:proofErr w:type="spellEnd"/>
      <w:r w:rsidRPr="004E2B3F">
        <w:t xml:space="preserve"> * </w:t>
      </w:r>
      <w:proofErr w:type="spellStart"/>
      <w:r w:rsidRPr="004E2B3F">
        <w:t>b</w:t>
      </w:r>
      <w:proofErr w:type="spellEnd"/>
      <w:r>
        <w:t>)</w:t>
      </w:r>
      <w:proofErr w:type="gramStart"/>
      <w:r w:rsidRPr="004E2B3F">
        <w:t xml:space="preserve"> :</w:t>
      </w:r>
      <w:proofErr w:type="gramEnd"/>
      <w:r w:rsidRPr="004E2B3F">
        <w:t xml:space="preserve"> 2</w:t>
      </w:r>
      <w:r>
        <w:t>.</w:t>
      </w:r>
      <w:r w:rsidRPr="004E2B3F">
        <w:t>)</w:t>
      </w:r>
    </w:p>
    <w:p w:rsidR="001B3B5C" w:rsidRPr="004E2B3F" w:rsidRDefault="001B3B5C" w:rsidP="00F654B6">
      <w:pPr>
        <w:pStyle w:val="a3"/>
        <w:spacing w:before="0" w:beforeAutospacing="0" w:after="0" w:afterAutospacing="0"/>
      </w:pPr>
      <w:r w:rsidRPr="004E2B3F">
        <w:t>- Запишем эту формулу в тетрадь:     S = (</w:t>
      </w:r>
      <w:proofErr w:type="spellStart"/>
      <w:r w:rsidRPr="004E2B3F">
        <w:t>a</w:t>
      </w:r>
      <w:proofErr w:type="spellEnd"/>
      <w:r w:rsidRPr="004E2B3F">
        <w:t xml:space="preserve"> * </w:t>
      </w:r>
      <w:proofErr w:type="spellStart"/>
      <w:r w:rsidRPr="004E2B3F">
        <w:t>b</w:t>
      </w:r>
      <w:proofErr w:type="spellEnd"/>
      <w:r w:rsidRPr="004E2B3F">
        <w:t>)</w:t>
      </w:r>
      <w:proofErr w:type="gramStart"/>
      <w:r w:rsidRPr="004E2B3F">
        <w:t xml:space="preserve"> :</w:t>
      </w:r>
      <w:proofErr w:type="gramEnd"/>
      <w:r w:rsidRPr="004E2B3F">
        <w:t xml:space="preserve"> 2</w:t>
      </w:r>
    </w:p>
    <w:p w:rsidR="001B3B5C" w:rsidRPr="004E2B3F" w:rsidRDefault="001B3B5C" w:rsidP="00F654B6">
      <w:pPr>
        <w:pStyle w:val="a3"/>
        <w:spacing w:before="0" w:beforeAutospacing="0" w:after="0" w:afterAutospacing="0"/>
      </w:pPr>
      <w:r w:rsidRPr="004E2B3F">
        <w:t xml:space="preserve">- Что означают в формуле буквы </w:t>
      </w:r>
      <w:r w:rsidRPr="004E2B3F">
        <w:rPr>
          <w:i/>
          <w:iCs/>
        </w:rPr>
        <w:t xml:space="preserve">а и в? </w:t>
      </w:r>
      <w:r w:rsidRPr="004E2B3F">
        <w:t>(Это катеты).</w:t>
      </w:r>
    </w:p>
    <w:p w:rsidR="001B3B5C" w:rsidRDefault="001B3B5C" w:rsidP="00F654B6">
      <w:pPr>
        <w:pStyle w:val="a3"/>
        <w:spacing w:before="0" w:beforeAutospacing="0" w:after="0" w:afterAutospacing="0"/>
      </w:pPr>
      <w:r w:rsidRPr="004E2B3F">
        <w:t xml:space="preserve">- Сформулируйте правило. </w:t>
      </w:r>
    </w:p>
    <w:p w:rsidR="001B3B5C" w:rsidRPr="004E2B3F" w:rsidRDefault="001B3B5C" w:rsidP="00F654B6">
      <w:pPr>
        <w:pStyle w:val="a3"/>
        <w:spacing w:before="0" w:beforeAutospacing="0" w:after="0" w:afterAutospacing="0"/>
      </w:pPr>
      <w:r>
        <w:t>-Для любого ли прямоугольного треугольника это верно?</w:t>
      </w:r>
    </w:p>
    <w:p w:rsidR="00631203" w:rsidRDefault="00631203" w:rsidP="001B3B5C">
      <w:pPr>
        <w:outlineLvl w:val="0"/>
        <w:rPr>
          <w:rStyle w:val="a5"/>
          <w:sz w:val="28"/>
          <w:lang w:val="en-US"/>
        </w:rPr>
      </w:pPr>
    </w:p>
    <w:p w:rsidR="001B3B5C" w:rsidRPr="00631203" w:rsidRDefault="00631203" w:rsidP="001B3B5C">
      <w:pPr>
        <w:outlineLvl w:val="0"/>
        <w:rPr>
          <w:rStyle w:val="a5"/>
          <w:sz w:val="28"/>
        </w:rPr>
      </w:pPr>
      <w:r>
        <w:rPr>
          <w:rStyle w:val="a5"/>
          <w:sz w:val="28"/>
        </w:rPr>
        <w:t xml:space="preserve">VIII. </w:t>
      </w:r>
      <w:r w:rsidR="00F654B6" w:rsidRPr="00631203">
        <w:rPr>
          <w:rStyle w:val="a5"/>
          <w:sz w:val="28"/>
        </w:rPr>
        <w:t>Закрепление нового материала</w:t>
      </w:r>
      <w:r w:rsidRPr="00631203">
        <w:rPr>
          <w:rStyle w:val="a5"/>
          <w:sz w:val="28"/>
        </w:rPr>
        <w:t>.</w:t>
      </w:r>
    </w:p>
    <w:p w:rsidR="00631203" w:rsidRDefault="00631203" w:rsidP="001B3B5C">
      <w:pPr>
        <w:outlineLvl w:val="0"/>
        <w:rPr>
          <w:rStyle w:val="a5"/>
        </w:rPr>
      </w:pPr>
    </w:p>
    <w:p w:rsidR="00631203" w:rsidRDefault="00631203" w:rsidP="00631203">
      <w:pPr>
        <w:outlineLvl w:val="0"/>
        <w:rPr>
          <w:rStyle w:val="a5"/>
        </w:rPr>
      </w:pPr>
      <w:r w:rsidRPr="00631203">
        <w:rPr>
          <w:rStyle w:val="a5"/>
        </w:rPr>
        <w:t>1) Работа с правилом.</w:t>
      </w:r>
    </w:p>
    <w:p w:rsidR="001B3B5C" w:rsidRPr="00631203" w:rsidRDefault="001B3B5C" w:rsidP="00631203">
      <w:pPr>
        <w:outlineLvl w:val="0"/>
        <w:rPr>
          <w:b/>
          <w:bCs/>
        </w:rPr>
      </w:pPr>
      <w:r>
        <w:rPr>
          <w:rStyle w:val="a5"/>
        </w:rPr>
        <w:t xml:space="preserve"> </w:t>
      </w:r>
      <w:r>
        <w:rPr>
          <w:b/>
          <w:sz w:val="27"/>
          <w:szCs w:val="27"/>
        </w:rPr>
        <w:t>-</w:t>
      </w:r>
      <w:r w:rsidRPr="004E2B3F">
        <w:t>А теперь</w:t>
      </w:r>
      <w:r>
        <w:t xml:space="preserve"> прочитайте текст на стр. 95 и сравните. </w:t>
      </w:r>
    </w:p>
    <w:p w:rsidR="001B3B5C" w:rsidRPr="008F1EE0" w:rsidRDefault="001B3B5C" w:rsidP="001B3B5C">
      <w:pPr>
        <w:spacing w:before="240" w:after="60"/>
        <w:outlineLvl w:val="0"/>
        <w:rPr>
          <w:b/>
          <w:bCs/>
        </w:rPr>
      </w:pPr>
      <w:r w:rsidRPr="008F1EE0">
        <w:rPr>
          <w:b/>
        </w:rPr>
        <w:t>(</w:t>
      </w:r>
      <w:r w:rsidRPr="008F1EE0">
        <w:rPr>
          <w:b/>
          <w:i/>
          <w:iCs/>
          <w:color w:val="000000"/>
          <w:sz w:val="27"/>
          <w:szCs w:val="27"/>
        </w:rPr>
        <w:t>«Площадь прямоугольного треугольника равна половине произведения его катетов».)</w:t>
      </w:r>
    </w:p>
    <w:p w:rsidR="001B3B5C" w:rsidRDefault="001B3B5C" w:rsidP="008F1EE0">
      <w:pPr>
        <w:pStyle w:val="a3"/>
        <w:spacing w:before="0" w:beforeAutospacing="0" w:after="0" w:afterAutospacing="0"/>
        <w:rPr>
          <w:iCs/>
          <w:color w:val="000000"/>
        </w:rPr>
      </w:pPr>
      <w:r w:rsidRPr="00BF5BF0">
        <w:rPr>
          <w:iCs/>
          <w:color w:val="000000"/>
        </w:rPr>
        <w:t>-Итак, пользуясь полученным правилом, решите задачу, которая вызвала затруднение. ((25</w:t>
      </w:r>
      <w:r w:rsidRPr="001B3B5C">
        <w:rPr>
          <w:iCs/>
          <w:color w:val="000000"/>
        </w:rPr>
        <w:t xml:space="preserve"> </w:t>
      </w:r>
      <w:r w:rsidRPr="00BF5BF0">
        <w:rPr>
          <w:iCs/>
          <w:color w:val="000000"/>
          <w:lang w:val="en-US"/>
        </w:rPr>
        <w:t>x</w:t>
      </w:r>
      <w:r w:rsidRPr="001B3B5C">
        <w:rPr>
          <w:iCs/>
          <w:color w:val="000000"/>
        </w:rPr>
        <w:t xml:space="preserve"> 12) : 2 = 150 (</w:t>
      </w:r>
      <w:r w:rsidRPr="00BF5BF0">
        <w:rPr>
          <w:iCs/>
          <w:color w:val="000000"/>
        </w:rPr>
        <w:t>кв</w:t>
      </w:r>
      <w:proofErr w:type="gramStart"/>
      <w:r w:rsidRPr="00BF5BF0">
        <w:rPr>
          <w:iCs/>
          <w:color w:val="000000"/>
        </w:rPr>
        <w:t>.с</w:t>
      </w:r>
      <w:proofErr w:type="gramEnd"/>
      <w:r w:rsidRPr="00BF5BF0">
        <w:rPr>
          <w:iCs/>
          <w:color w:val="000000"/>
        </w:rPr>
        <w:t>м))</w:t>
      </w:r>
      <w:r w:rsidR="00F654B6">
        <w:rPr>
          <w:iCs/>
          <w:color w:val="000000"/>
        </w:rPr>
        <w:t>.</w:t>
      </w:r>
    </w:p>
    <w:p w:rsidR="00F654B6" w:rsidRPr="00BF5BF0" w:rsidRDefault="00F654B6" w:rsidP="008F1EE0">
      <w:pPr>
        <w:pStyle w:val="a3"/>
        <w:spacing w:before="0" w:beforeAutospacing="0" w:after="0" w:afterAutospacing="0"/>
      </w:pPr>
      <w:r>
        <w:rPr>
          <w:iCs/>
          <w:color w:val="000000"/>
        </w:rPr>
        <w:t>Проговаривание пошагового алгоритма действий.</w:t>
      </w:r>
    </w:p>
    <w:p w:rsidR="00F654B6" w:rsidRPr="000A04F1" w:rsidRDefault="00631203" w:rsidP="008F1EE0">
      <w:pPr>
        <w:pStyle w:val="a3"/>
        <w:spacing w:before="0" w:beforeAutospacing="0" w:after="0" w:afterAutospacing="0"/>
        <w:rPr>
          <w:rStyle w:val="a5"/>
          <w:lang w:val="en-US"/>
        </w:rPr>
      </w:pPr>
      <w:r>
        <w:rPr>
          <w:rStyle w:val="a5"/>
        </w:rPr>
        <w:t xml:space="preserve">2) </w:t>
      </w:r>
      <w:r w:rsidR="00F654B6">
        <w:rPr>
          <w:rStyle w:val="a5"/>
        </w:rPr>
        <w:t>Работа с учебником</w:t>
      </w:r>
      <w:r w:rsidR="000A04F1">
        <w:rPr>
          <w:rStyle w:val="a5"/>
          <w:lang w:val="en-US"/>
        </w:rPr>
        <w:t xml:space="preserve">                                                                     </w:t>
      </w:r>
      <w:r w:rsidR="000A04F1" w:rsidRPr="000A04F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A04F1">
        <w:rPr>
          <w:b/>
          <w:bCs/>
          <w:noProof/>
        </w:rPr>
        <w:drawing>
          <wp:inline distT="0" distB="0" distL="0" distR="0">
            <wp:extent cx="2184400" cy="1955800"/>
            <wp:effectExtent l="19050" t="0" r="6350" b="0"/>
            <wp:docPr id="4" name="Рисунок 3" descr="F:\DCIM\101MSDCF\DSC0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5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64" t="12147" r="33393" b="2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5C" w:rsidRDefault="008F1EE0" w:rsidP="008F1EE0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1. </w:t>
      </w:r>
      <w:r w:rsidR="001B3B5C">
        <w:rPr>
          <w:rStyle w:val="a5"/>
          <w:b w:val="0"/>
        </w:rPr>
        <w:t>№3-4 с.94. (По алгоритму 2-3 ученика у доски.)</w:t>
      </w:r>
    </w:p>
    <w:p w:rsidR="008F1EE0" w:rsidRDefault="001B3B5C" w:rsidP="008F1EE0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-Проверьте. Кто допустил ошибку? В чем она? Исправьте допущенные ошибки и объясните их.</w:t>
      </w:r>
    </w:p>
    <w:p w:rsidR="001B3B5C" w:rsidRDefault="001B3B5C" w:rsidP="008F1EE0">
      <w:pPr>
        <w:pStyle w:val="a3"/>
        <w:spacing w:before="0" w:beforeAutospacing="0" w:after="0" w:afterAutospacing="0"/>
      </w:pPr>
      <w:r>
        <w:rPr>
          <w:rStyle w:val="a5"/>
          <w:b w:val="0"/>
        </w:rPr>
        <w:t xml:space="preserve">-Кто выполнил верно? Молодцы. Поставьте себе «+». </w:t>
      </w:r>
    </w:p>
    <w:p w:rsidR="008F1EE0" w:rsidRDefault="008F1EE0" w:rsidP="008F1EE0">
      <w:r>
        <w:t xml:space="preserve">2. </w:t>
      </w:r>
      <w:r w:rsidRPr="0080755D">
        <w:t>Комментированное решение задач, с использованием правила нахождения площади.</w:t>
      </w:r>
    </w:p>
    <w:p w:rsidR="008F1EE0" w:rsidRPr="008F1EE0" w:rsidRDefault="008F1EE0" w:rsidP="008F1EE0">
      <w:pPr>
        <w:rPr>
          <w:bCs/>
        </w:rPr>
      </w:pPr>
      <w:r w:rsidRPr="0080755D">
        <w:t xml:space="preserve"> </w:t>
      </w:r>
      <w:r>
        <w:rPr>
          <w:rStyle w:val="a5"/>
          <w:b w:val="0"/>
        </w:rPr>
        <w:t>-Выполним задание №5, 6 с.95.</w:t>
      </w:r>
    </w:p>
    <w:p w:rsidR="008F1EE0" w:rsidRPr="00631203" w:rsidRDefault="001B3B5C" w:rsidP="00631203">
      <w:pPr>
        <w:rPr>
          <w:sz w:val="28"/>
        </w:rPr>
      </w:pPr>
      <w:r w:rsidRPr="00631203">
        <w:rPr>
          <w:b/>
          <w:sz w:val="28"/>
          <w:lang w:val="en-US"/>
        </w:rPr>
        <w:t>I</w:t>
      </w:r>
      <w:r w:rsidR="00631203" w:rsidRPr="00631203">
        <w:rPr>
          <w:b/>
          <w:sz w:val="28"/>
          <w:lang w:val="en-US"/>
        </w:rPr>
        <w:t>X</w:t>
      </w:r>
      <w:r w:rsidR="008F1EE0" w:rsidRPr="00631203">
        <w:rPr>
          <w:b/>
          <w:sz w:val="28"/>
        </w:rPr>
        <w:t xml:space="preserve">. Итог.  </w:t>
      </w:r>
      <w:r w:rsidR="008F1EE0" w:rsidRPr="00631203">
        <w:rPr>
          <w:b/>
          <w:bCs/>
          <w:sz w:val="28"/>
        </w:rPr>
        <w:t>Рефлексия</w:t>
      </w:r>
    </w:p>
    <w:p w:rsidR="008F1EE0" w:rsidRPr="0080755D" w:rsidRDefault="008F1EE0" w:rsidP="008F1EE0">
      <w:r w:rsidRPr="0080755D">
        <w:t xml:space="preserve">- А что помогло нам преодолеть трудности и достичь успеха? </w:t>
      </w:r>
    </w:p>
    <w:p w:rsidR="008F1EE0" w:rsidRPr="0080755D" w:rsidRDefault="008F1EE0" w:rsidP="008F1EE0">
      <w:r w:rsidRPr="0080755D">
        <w:t>- Чьей работой вы могли бы восхититься?</w:t>
      </w:r>
    </w:p>
    <w:sectPr w:rsidR="008F1EE0" w:rsidRPr="0080755D" w:rsidSect="0063120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61"/>
    <w:multiLevelType w:val="multilevel"/>
    <w:tmpl w:val="6C8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10D64"/>
    <w:multiLevelType w:val="multilevel"/>
    <w:tmpl w:val="709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A0BBF"/>
    <w:multiLevelType w:val="hybridMultilevel"/>
    <w:tmpl w:val="F6363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202BE"/>
    <w:multiLevelType w:val="hybridMultilevel"/>
    <w:tmpl w:val="E6F84E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867781"/>
    <w:multiLevelType w:val="hybridMultilevel"/>
    <w:tmpl w:val="5E6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511C"/>
    <w:multiLevelType w:val="multilevel"/>
    <w:tmpl w:val="0640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23AD2"/>
    <w:multiLevelType w:val="hybridMultilevel"/>
    <w:tmpl w:val="1F685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C02CE0"/>
    <w:multiLevelType w:val="multilevel"/>
    <w:tmpl w:val="A7B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96E70"/>
    <w:multiLevelType w:val="hybridMultilevel"/>
    <w:tmpl w:val="8C1CBA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52CF0"/>
    <w:multiLevelType w:val="hybridMultilevel"/>
    <w:tmpl w:val="68EA32EC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30"/>
        </w:tabs>
        <w:ind w:left="17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50"/>
        </w:tabs>
        <w:ind w:left="2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90"/>
        </w:tabs>
        <w:ind w:left="3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10"/>
        </w:tabs>
        <w:ind w:left="4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50"/>
        </w:tabs>
        <w:ind w:left="6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70"/>
        </w:tabs>
        <w:ind w:left="677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4C91"/>
    <w:rsid w:val="000A04F1"/>
    <w:rsid w:val="001B3B5C"/>
    <w:rsid w:val="00317D56"/>
    <w:rsid w:val="00572A7A"/>
    <w:rsid w:val="00594C91"/>
    <w:rsid w:val="00631203"/>
    <w:rsid w:val="0066196C"/>
    <w:rsid w:val="007C01C5"/>
    <w:rsid w:val="008F1EE0"/>
    <w:rsid w:val="0098372D"/>
    <w:rsid w:val="00C4376A"/>
    <w:rsid w:val="00E92106"/>
    <w:rsid w:val="00F650B3"/>
    <w:rsid w:val="00F6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94C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C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4C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4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F650B3"/>
    <w:rPr>
      <w:b/>
      <w:bCs/>
    </w:rPr>
  </w:style>
  <w:style w:type="paragraph" w:customStyle="1" w:styleId="rteindent1">
    <w:name w:val="rteindent1"/>
    <w:basedOn w:val="a"/>
    <w:rsid w:val="00F650B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5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E9210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92106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E92106"/>
    <w:rPr>
      <w:i/>
      <w:iCs/>
    </w:rPr>
  </w:style>
  <w:style w:type="paragraph" w:styleId="a9">
    <w:name w:val="Subtitle"/>
    <w:basedOn w:val="a"/>
    <w:next w:val="a"/>
    <w:link w:val="aa"/>
    <w:qFormat/>
    <w:rsid w:val="008F1EE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8F1EE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EFE7-D920-4059-8388-4FAEE52B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2013-11-24T15:26:00Z</cp:lastPrinted>
  <dcterms:created xsi:type="dcterms:W3CDTF">2013-11-19T15:58:00Z</dcterms:created>
  <dcterms:modified xsi:type="dcterms:W3CDTF">2013-11-24T15:26:00Z</dcterms:modified>
</cp:coreProperties>
</file>